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4D" w:rsidRDefault="008B1D4D" w:rsidP="008B1D4D">
      <w:pPr>
        <w:spacing w:line="520" w:lineRule="exact"/>
        <w:rPr>
          <w:rFonts w:ascii="方正黑体_GBK" w:eastAsia="方正黑体_GBK" w:hAnsi="Times New Roman" w:hint="eastAsia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附件1</w:t>
      </w:r>
    </w:p>
    <w:p w:rsidR="008B1D4D" w:rsidRDefault="008B1D4D" w:rsidP="008B1D4D">
      <w:pPr>
        <w:spacing w:line="520" w:lineRule="exact"/>
        <w:rPr>
          <w:rFonts w:ascii="方正黑体_GBK" w:eastAsia="方正黑体_GBK" w:hAnsi="Times New Roman" w:hint="eastAsia"/>
          <w:sz w:val="32"/>
          <w:szCs w:val="32"/>
        </w:rPr>
      </w:pPr>
    </w:p>
    <w:p w:rsidR="008B1D4D" w:rsidRDefault="008B1D4D" w:rsidP="008B1D4D">
      <w:pPr>
        <w:spacing w:line="52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工程形象进度确认表</w:t>
      </w:r>
    </w:p>
    <w:tbl>
      <w:tblPr>
        <w:tblpPr w:leftFromText="180" w:rightFromText="180" w:vertAnchor="text" w:horzAnchor="page" w:tblpXSpec="center" w:tblpY="554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1322"/>
        <w:gridCol w:w="2023"/>
        <w:gridCol w:w="179"/>
        <w:gridCol w:w="1945"/>
        <w:gridCol w:w="211"/>
        <w:gridCol w:w="2074"/>
      </w:tblGrid>
      <w:tr w:rsidR="008B1D4D" w:rsidTr="009C4221">
        <w:trPr>
          <w:trHeight w:val="557"/>
          <w:jc w:val="center"/>
        </w:trPr>
        <w:tc>
          <w:tcPr>
            <w:tcW w:w="1225" w:type="pct"/>
            <w:gridSpan w:val="2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质量监督备案号</w:t>
            </w:r>
          </w:p>
        </w:tc>
        <w:tc>
          <w:tcPr>
            <w:tcW w:w="1187" w:type="pct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1341" w:type="pct"/>
            <w:gridSpan w:val="2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</w:p>
        </w:tc>
      </w:tr>
      <w:tr w:rsidR="008B1D4D" w:rsidTr="009C4221">
        <w:trPr>
          <w:trHeight w:val="558"/>
          <w:jc w:val="center"/>
        </w:trPr>
        <w:tc>
          <w:tcPr>
            <w:tcW w:w="1225" w:type="pct"/>
            <w:gridSpan w:val="2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施工许可证号</w:t>
            </w:r>
          </w:p>
        </w:tc>
        <w:tc>
          <w:tcPr>
            <w:tcW w:w="1187" w:type="pct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预售许可证号</w:t>
            </w:r>
          </w:p>
        </w:tc>
        <w:tc>
          <w:tcPr>
            <w:tcW w:w="1341" w:type="pct"/>
            <w:gridSpan w:val="2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</w:p>
        </w:tc>
      </w:tr>
      <w:tr w:rsidR="008B1D4D" w:rsidTr="009C4221">
        <w:trPr>
          <w:trHeight w:val="538"/>
          <w:jc w:val="center"/>
        </w:trPr>
        <w:tc>
          <w:tcPr>
            <w:tcW w:w="1225" w:type="pct"/>
            <w:gridSpan w:val="2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预售面积</w: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m</w:t>
            </w:r>
            <w:r>
              <w:rPr>
                <w:rFonts w:ascii="Times New Roman" w:eastAsia="方正仿宋_GBK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87" w:type="pct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单体栋数</w:t>
            </w:r>
          </w:p>
        </w:tc>
        <w:tc>
          <w:tcPr>
            <w:tcW w:w="1341" w:type="pct"/>
            <w:gridSpan w:val="2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</w:p>
        </w:tc>
      </w:tr>
      <w:tr w:rsidR="008B1D4D" w:rsidTr="009C4221">
        <w:trPr>
          <w:trHeight w:val="432"/>
          <w:jc w:val="center"/>
        </w:trPr>
        <w:tc>
          <w:tcPr>
            <w:tcW w:w="1225" w:type="pct"/>
            <w:gridSpan w:val="2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栋号</w:t>
            </w:r>
          </w:p>
        </w:tc>
        <w:tc>
          <w:tcPr>
            <w:tcW w:w="3774" w:type="pct"/>
            <w:gridSpan w:val="5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</w:p>
        </w:tc>
      </w:tr>
      <w:tr w:rsidR="008B1D4D" w:rsidTr="009C4221">
        <w:trPr>
          <w:trHeight w:val="710"/>
          <w:jc w:val="center"/>
        </w:trPr>
        <w:tc>
          <w:tcPr>
            <w:tcW w:w="450" w:type="pct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形象进度</w:t>
            </w:r>
          </w:p>
        </w:tc>
        <w:tc>
          <w:tcPr>
            <w:tcW w:w="774" w:type="pct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本栋地上总层数</w:t>
            </w:r>
          </w:p>
        </w:tc>
        <w:tc>
          <w:tcPr>
            <w:tcW w:w="3774" w:type="pct"/>
            <w:gridSpan w:val="5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</w:p>
        </w:tc>
      </w:tr>
      <w:tr w:rsidR="008B1D4D" w:rsidTr="009C4221">
        <w:trPr>
          <w:trHeight w:val="840"/>
          <w:jc w:val="center"/>
        </w:trPr>
        <w:tc>
          <w:tcPr>
            <w:tcW w:w="450" w:type="pct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主体</w:t>
            </w:r>
          </w:p>
        </w:tc>
        <w:tc>
          <w:tcPr>
            <w:tcW w:w="774" w:type="pct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主体结构完成比例</w:t>
            </w:r>
          </w:p>
        </w:tc>
        <w:tc>
          <w:tcPr>
            <w:tcW w:w="1292" w:type="pct"/>
            <w:gridSpan w:val="2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</w:p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pict>
                <v:rect id="矩形 20" o:spid="_x0000_s1026" style="position:absolute;left:0;text-align:left;margin-left:87.05pt;margin-top:3.35pt;width:11.85pt;height:10pt;z-index:251660288" strokeweight="1.5pt"/>
              </w:pic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二分之一</w:t>
            </w:r>
          </w:p>
        </w:tc>
        <w:tc>
          <w:tcPr>
            <w:tcW w:w="1265" w:type="pct"/>
            <w:gridSpan w:val="2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</w:p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pict>
                <v:rect id="矩形 24" o:spid="_x0000_s1027" style="position:absolute;left:0;text-align:left;margin-left:87.5pt;margin-top:3.55pt;width:11.85pt;height:10.9pt;z-index:251661312" strokeweight="1.5pt"/>
              </w:pic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四分之三</w:t>
            </w:r>
          </w:p>
        </w:tc>
        <w:tc>
          <w:tcPr>
            <w:tcW w:w="1217" w:type="pct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</w:p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pict>
                <v:rect id="矩形 25" o:spid="_x0000_s1028" style="position:absolute;left:0;text-align:left;margin-left:86.15pt;margin-top:2.8pt;width:11.85pt;height:10.9pt;z-index:251662336" strokeweight="1.5pt"/>
              </w:pict>
            </w: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主体封顶</w:t>
            </w:r>
          </w:p>
        </w:tc>
      </w:tr>
      <w:tr w:rsidR="008B1D4D" w:rsidTr="009C4221">
        <w:trPr>
          <w:trHeight w:val="856"/>
          <w:jc w:val="center"/>
        </w:trPr>
        <w:tc>
          <w:tcPr>
            <w:tcW w:w="450" w:type="pct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装修</w:t>
            </w:r>
          </w:p>
        </w:tc>
        <w:tc>
          <w:tcPr>
            <w:tcW w:w="774" w:type="pct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内外装饰装修完成情况</w:t>
            </w:r>
          </w:p>
        </w:tc>
        <w:tc>
          <w:tcPr>
            <w:tcW w:w="3774" w:type="pct"/>
            <w:gridSpan w:val="5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</w:p>
        </w:tc>
      </w:tr>
      <w:tr w:rsidR="008B1D4D" w:rsidTr="009C4221">
        <w:trPr>
          <w:trHeight w:val="856"/>
          <w:jc w:val="center"/>
        </w:trPr>
        <w:tc>
          <w:tcPr>
            <w:tcW w:w="450" w:type="pct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  <w:lang w:val="en-US" w:eastAsia="zh-CN"/>
              </w:rPr>
              <w:t>并联竣工验收</w:t>
            </w:r>
          </w:p>
        </w:tc>
        <w:tc>
          <w:tcPr>
            <w:tcW w:w="774" w:type="pct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 w:val="28"/>
                <w:szCs w:val="28"/>
              </w:rPr>
              <w:t>并联验收合格完成情况</w:t>
            </w:r>
          </w:p>
        </w:tc>
        <w:tc>
          <w:tcPr>
            <w:tcW w:w="3774" w:type="pct"/>
            <w:gridSpan w:val="5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8"/>
                <w:szCs w:val="28"/>
              </w:rPr>
            </w:pPr>
          </w:p>
        </w:tc>
      </w:tr>
      <w:tr w:rsidR="008B1D4D" w:rsidTr="009C4221">
        <w:trPr>
          <w:trHeight w:val="1469"/>
          <w:jc w:val="center"/>
        </w:trPr>
        <w:tc>
          <w:tcPr>
            <w:tcW w:w="1225" w:type="pct"/>
            <w:gridSpan w:val="2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施工单位意见</w:t>
            </w:r>
          </w:p>
        </w:tc>
        <w:tc>
          <w:tcPr>
            <w:tcW w:w="3774" w:type="pct"/>
            <w:gridSpan w:val="5"/>
            <w:vAlign w:val="center"/>
          </w:tcPr>
          <w:p w:rsidR="008B1D4D" w:rsidRDefault="008B1D4D" w:rsidP="009C4221">
            <w:pPr>
              <w:spacing w:line="360" w:lineRule="exact"/>
              <w:jc w:val="lef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意见：</w:t>
            </w:r>
          </w:p>
          <w:p w:rsidR="008B1D4D" w:rsidRDefault="008B1D4D" w:rsidP="009C4221">
            <w:pPr>
              <w:spacing w:line="360" w:lineRule="exact"/>
              <w:ind w:firstLineChars="300" w:firstLine="720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（单位盖公章）</w:t>
            </w:r>
          </w:p>
          <w:p w:rsidR="008B1D4D" w:rsidRDefault="008B1D4D" w:rsidP="009C4221">
            <w:pPr>
              <w:spacing w:line="360" w:lineRule="exac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项目负责人：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</w:tr>
      <w:tr w:rsidR="008B1D4D" w:rsidTr="009C4221">
        <w:trPr>
          <w:trHeight w:val="1263"/>
          <w:jc w:val="center"/>
        </w:trPr>
        <w:tc>
          <w:tcPr>
            <w:tcW w:w="1225" w:type="pct"/>
            <w:gridSpan w:val="2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监理单位意见</w:t>
            </w:r>
          </w:p>
        </w:tc>
        <w:tc>
          <w:tcPr>
            <w:tcW w:w="3774" w:type="pct"/>
            <w:gridSpan w:val="5"/>
            <w:vAlign w:val="center"/>
          </w:tcPr>
          <w:p w:rsidR="008B1D4D" w:rsidRDefault="008B1D4D" w:rsidP="009C4221">
            <w:pPr>
              <w:spacing w:line="360" w:lineRule="exac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意见：</w:t>
            </w:r>
          </w:p>
          <w:p w:rsidR="008B1D4D" w:rsidRDefault="008B1D4D" w:rsidP="009C4221">
            <w:pPr>
              <w:spacing w:line="360" w:lineRule="exact"/>
              <w:ind w:firstLineChars="300" w:firstLine="720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（单位盖公章）</w:t>
            </w:r>
          </w:p>
          <w:p w:rsidR="008B1D4D" w:rsidRDefault="008B1D4D" w:rsidP="009C4221">
            <w:pPr>
              <w:spacing w:line="360" w:lineRule="exac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总监理工程师：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</w:tr>
      <w:tr w:rsidR="008B1D4D" w:rsidTr="009C4221">
        <w:trPr>
          <w:trHeight w:val="1409"/>
          <w:jc w:val="center"/>
        </w:trPr>
        <w:tc>
          <w:tcPr>
            <w:tcW w:w="1225" w:type="pct"/>
            <w:gridSpan w:val="2"/>
            <w:vAlign w:val="center"/>
          </w:tcPr>
          <w:p w:rsidR="008B1D4D" w:rsidRDefault="008B1D4D" w:rsidP="009C4221">
            <w:pPr>
              <w:spacing w:line="360" w:lineRule="exact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lastRenderedPageBreak/>
              <w:t>建设单位意见</w:t>
            </w:r>
          </w:p>
        </w:tc>
        <w:tc>
          <w:tcPr>
            <w:tcW w:w="3774" w:type="pct"/>
            <w:gridSpan w:val="5"/>
            <w:vAlign w:val="center"/>
          </w:tcPr>
          <w:p w:rsidR="008B1D4D" w:rsidRDefault="008B1D4D" w:rsidP="009C4221">
            <w:pPr>
              <w:spacing w:line="360" w:lineRule="exact"/>
              <w:jc w:val="lef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意见：</w:t>
            </w:r>
          </w:p>
          <w:p w:rsidR="008B1D4D" w:rsidRDefault="008B1D4D" w:rsidP="009C4221">
            <w:pPr>
              <w:spacing w:line="360" w:lineRule="exact"/>
              <w:ind w:firstLineChars="300" w:firstLine="720"/>
              <w:jc w:val="center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（单位盖公章）</w:t>
            </w:r>
          </w:p>
          <w:p w:rsidR="008B1D4D" w:rsidRDefault="008B1D4D" w:rsidP="009C4221">
            <w:pPr>
              <w:spacing w:line="360" w:lineRule="exact"/>
              <w:jc w:val="left"/>
              <w:rPr>
                <w:rFonts w:ascii="Times New Roman" w:eastAsia="方正仿宋_GBK" w:hAnsi="Times New Roman" w:hint="eastAsia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项目负责人：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</w:tr>
    </w:tbl>
    <w:p w:rsidR="008B1D4D" w:rsidRDefault="008B1D4D" w:rsidP="008B1D4D">
      <w:pPr>
        <w:spacing w:line="576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24"/>
          <w:szCs w:val="24"/>
        </w:rPr>
        <w:t>注</w:t>
      </w:r>
      <w:r>
        <w:rPr>
          <w:rFonts w:ascii="Times New Roman" w:eastAsia="方正仿宋_GBK" w:hAnsi="Times New Roman" w:hint="eastAsia"/>
          <w:sz w:val="24"/>
          <w:szCs w:val="24"/>
        </w:rPr>
        <w:t>：根据工程实际形象进度，填写相关阶段情况（主体结构进度完成比例在对应位置勾选）。</w:t>
      </w:r>
    </w:p>
    <w:p w:rsidR="00191EEA" w:rsidRPr="008B1D4D" w:rsidRDefault="008B1D4D"/>
    <w:sectPr w:rsidR="00191EEA" w:rsidRPr="008B1D4D" w:rsidSect="003C7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1D4D"/>
    <w:rsid w:val="00200EE7"/>
    <w:rsid w:val="00237DA1"/>
    <w:rsid w:val="003C7C8D"/>
    <w:rsid w:val="008B1D4D"/>
    <w:rsid w:val="00B413AC"/>
    <w:rsid w:val="00BC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219</Characters>
  <Application>Microsoft Office Word</Application>
  <DocSecurity>0</DocSecurity>
  <Lines>11</Lines>
  <Paragraphs>9</Paragraphs>
  <ScaleCrop>false</ScaleCrop>
  <Company>Lenovo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张霖权</dc:creator>
  <cp:lastModifiedBy>张霖权</cp:lastModifiedBy>
  <cp:revision>1</cp:revision>
  <dcterms:created xsi:type="dcterms:W3CDTF">2021-12-03T08:53:00Z</dcterms:created>
  <dcterms:modified xsi:type="dcterms:W3CDTF">2021-12-03T08:53:00Z</dcterms:modified>
</cp:coreProperties>
</file>