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成都市住房和城乡建设局：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按照《成都市住房和城乡建设局关于开展成都市2022年度建筑业“对外开拓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企业评选工作的通知》要求，现我公司向贵局提交报名参与成都市2022年度建筑业“对外开拓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企业评选相关材料，特在此郑重承诺，所提供材料真实、准确，不存在弄虚作假或信息不实等情况，若有违反，愿意自行承担一切法律责任和管理责任。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本承诺书自法定代表人或其授权代表签字后生效。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249" w:firstLineChars="70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</w:p>
    <w:p>
      <w:pPr>
        <w:ind w:firstLine="2249" w:firstLineChars="70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ind w:firstLine="2249" w:firstLineChars="70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/>
    <w:sectPr>
      <w:footerReference r:id="rId3" w:type="default"/>
      <w:pgSz w:w="11906" w:h="16838"/>
      <w:pgMar w:top="1157" w:right="1293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YTA0YWJlODgxNDRmMmQ5ZmRmYmQwZDI1YzJmNjIifQ=="/>
  </w:docVars>
  <w:rsids>
    <w:rsidRoot w:val="00A64650"/>
    <w:rsid w:val="0017121F"/>
    <w:rsid w:val="001F2441"/>
    <w:rsid w:val="0022785C"/>
    <w:rsid w:val="004E471E"/>
    <w:rsid w:val="00632B9A"/>
    <w:rsid w:val="006D4991"/>
    <w:rsid w:val="009232C4"/>
    <w:rsid w:val="00A64650"/>
    <w:rsid w:val="00A85F61"/>
    <w:rsid w:val="00BF39FB"/>
    <w:rsid w:val="00CC2A73"/>
    <w:rsid w:val="00DE15C6"/>
    <w:rsid w:val="19E11686"/>
    <w:rsid w:val="38F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2"/>
    <w:next w:val="1"/>
    <w:link w:val="8"/>
    <w:qFormat/>
    <w:uiPriority w:val="10"/>
    <w:pPr>
      <w:spacing w:before="0" w:after="0" w:line="240" w:lineRule="auto"/>
      <w:jc w:val="center"/>
    </w:pPr>
    <w:rPr>
      <w:rFonts w:eastAsia="仿宋_GB2312" w:asciiTheme="majorHAnsi" w:hAnsiTheme="majorHAnsi" w:cstheme="majorBidi"/>
      <w:b w:val="0"/>
      <w:bCs w:val="0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eastAsia="仿宋_GB2312" w:asciiTheme="majorHAnsi" w:hAnsiTheme="majorHAnsi" w:cstheme="majorBidi"/>
      <w:kern w:val="44"/>
      <w:sz w:val="44"/>
      <w:szCs w:val="32"/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脚 字符"/>
    <w:basedOn w:val="7"/>
    <w:link w:val="3"/>
    <w:uiPriority w:val="0"/>
    <w:rPr>
      <w:sz w:val="18"/>
      <w:szCs w:val="24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216</Characters>
  <Lines>1</Lines>
  <Paragraphs>1</Paragraphs>
  <TotalTime>6</TotalTime>
  <ScaleCrop>false</ScaleCrop>
  <LinksUpToDate>false</LinksUpToDate>
  <CharactersWithSpaces>228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2023-02-22T02:36:00Z</dcterms:created>
  <dc:creator>瑶 张</dc:creator>
  <cp:lastModifiedBy>海海海海洋</cp:lastModifiedBy>
  <dcterms:modified xsi:type="dcterms:W3CDTF">2023-04-25T00:49:31Z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6F09EFE0F4C4445E9F1D29BDAA88DB0D_12</vt:lpwstr>
  </property>
</Properties>
</file>