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4E" w:rsidRDefault="00C3184E" w:rsidP="00C3184E">
      <w:pPr>
        <w:pStyle w:val="a4"/>
        <w:widowControl/>
        <w:spacing w:line="600" w:lineRule="exact"/>
        <w:rPr>
          <w:rFonts w:ascii="方正黑体_GBK" w:eastAsia="方正黑体_GBK" w:hAnsi="方正黑体_GBK" w:cs="方正黑体_GBK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附件：</w:t>
      </w:r>
    </w:p>
    <w:p w:rsidR="00C3184E" w:rsidRDefault="00C3184E" w:rsidP="00C3184E">
      <w:pPr>
        <w:pStyle w:val="a4"/>
        <w:widowControl/>
        <w:spacing w:line="600" w:lineRule="exact"/>
        <w:ind w:firstLineChars="300" w:firstLine="960"/>
        <w:rPr>
          <w:rFonts w:ascii="仿宋" w:eastAsia="仿宋" w:hAnsi="仿宋" w:cs="仿宋"/>
          <w:kern w:val="2"/>
          <w:sz w:val="32"/>
          <w:szCs w:val="32"/>
        </w:rPr>
      </w:pPr>
    </w:p>
    <w:p w:rsidR="00C3184E" w:rsidRDefault="00C3184E" w:rsidP="00C3184E">
      <w:pPr>
        <w:pStyle w:val="a4"/>
        <w:widowControl/>
        <w:spacing w:line="600" w:lineRule="exact"/>
        <w:jc w:val="center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《人才安居资格证明材料明细》</w:t>
      </w:r>
    </w:p>
    <w:p w:rsidR="00C3184E" w:rsidRDefault="00C3184E" w:rsidP="00C3184E">
      <w:pPr>
        <w:pStyle w:val="a4"/>
        <w:widowControl/>
        <w:spacing w:line="600" w:lineRule="exac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1.申请人及家庭成员（配偶及未成年子女）身份证、户口簿、婚姻证明材料</w:t>
      </w:r>
      <w:proofErr w:type="gramStart"/>
      <w:r>
        <w:rPr>
          <w:rFonts w:ascii="仿宋" w:eastAsia="仿宋" w:hAnsi="仿宋" w:cs="仿宋" w:hint="eastAsia"/>
          <w:kern w:val="2"/>
          <w:sz w:val="32"/>
          <w:szCs w:val="32"/>
        </w:rPr>
        <w:t>验</w:t>
      </w:r>
      <w:proofErr w:type="gramEnd"/>
      <w:r>
        <w:rPr>
          <w:rFonts w:ascii="仿宋" w:eastAsia="仿宋" w:hAnsi="仿宋" w:cs="仿宋" w:hint="eastAsia"/>
          <w:kern w:val="2"/>
          <w:sz w:val="32"/>
          <w:szCs w:val="32"/>
        </w:rPr>
        <w:t>原件收复印件1份；</w:t>
      </w:r>
    </w:p>
    <w:p w:rsidR="00C3184E" w:rsidRDefault="00C3184E" w:rsidP="00C3184E">
      <w:pPr>
        <w:pStyle w:val="a4"/>
        <w:widowControl/>
        <w:spacing w:line="600" w:lineRule="exac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2.申请人劳动合同</w:t>
      </w:r>
      <w:proofErr w:type="gramStart"/>
      <w:r>
        <w:rPr>
          <w:rFonts w:ascii="仿宋" w:eastAsia="仿宋" w:hAnsi="仿宋" w:cs="仿宋" w:hint="eastAsia"/>
          <w:kern w:val="2"/>
          <w:sz w:val="32"/>
          <w:szCs w:val="32"/>
        </w:rPr>
        <w:t>验</w:t>
      </w:r>
      <w:proofErr w:type="gramEnd"/>
      <w:r>
        <w:rPr>
          <w:rFonts w:ascii="仿宋" w:eastAsia="仿宋" w:hAnsi="仿宋" w:cs="仿宋" w:hint="eastAsia"/>
          <w:kern w:val="2"/>
          <w:sz w:val="32"/>
          <w:szCs w:val="32"/>
        </w:rPr>
        <w:t>原件收复印件1份；</w:t>
      </w:r>
    </w:p>
    <w:p w:rsidR="00C3184E" w:rsidRDefault="00C3184E" w:rsidP="00C3184E">
      <w:pPr>
        <w:pStyle w:val="a4"/>
        <w:widowControl/>
        <w:spacing w:line="600" w:lineRule="exac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3.用人单位营业执照或统一社会信用代码证明书复印件1份加盖单位鲜章（用人单位营业执照地址</w:t>
      </w:r>
      <w:proofErr w:type="gramStart"/>
      <w:r>
        <w:rPr>
          <w:rFonts w:ascii="仿宋" w:eastAsia="仿宋" w:hAnsi="仿宋" w:cs="仿宋" w:hint="eastAsia"/>
          <w:kern w:val="2"/>
          <w:sz w:val="32"/>
          <w:szCs w:val="32"/>
        </w:rPr>
        <w:t>须属于</w:t>
      </w:r>
      <w:proofErr w:type="gramEnd"/>
      <w:r>
        <w:rPr>
          <w:rFonts w:ascii="仿宋" w:eastAsia="仿宋" w:hAnsi="仿宋" w:cs="仿宋" w:hint="eastAsia"/>
          <w:kern w:val="2"/>
          <w:sz w:val="32"/>
          <w:szCs w:val="32"/>
        </w:rPr>
        <w:t>崇州市）；</w:t>
      </w:r>
    </w:p>
    <w:p w:rsidR="00C3184E" w:rsidRDefault="00C3184E" w:rsidP="00C3184E">
      <w:pPr>
        <w:pStyle w:val="a4"/>
        <w:widowControl/>
        <w:spacing w:line="600" w:lineRule="exac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4.申请人社会保险</w:t>
      </w:r>
      <w:proofErr w:type="gramStart"/>
      <w:r>
        <w:rPr>
          <w:rFonts w:ascii="仿宋" w:eastAsia="仿宋" w:hAnsi="仿宋" w:cs="仿宋" w:hint="eastAsia"/>
          <w:kern w:val="2"/>
          <w:sz w:val="32"/>
          <w:szCs w:val="32"/>
        </w:rPr>
        <w:t>个</w:t>
      </w:r>
      <w:proofErr w:type="gramEnd"/>
      <w:r>
        <w:rPr>
          <w:rFonts w:ascii="仿宋" w:eastAsia="仿宋" w:hAnsi="仿宋" w:cs="仿宋" w:hint="eastAsia"/>
          <w:kern w:val="2"/>
          <w:sz w:val="32"/>
          <w:szCs w:val="32"/>
        </w:rPr>
        <w:t>人参保缴费证明1份（参保缴费单位须与申请人劳动合同用人单位一致，可在街道社区服务中心打印或通过天府市民云APP下载打印）。</w:t>
      </w:r>
    </w:p>
    <w:p w:rsidR="00C3184E" w:rsidRDefault="00C3184E" w:rsidP="00C3184E">
      <w:pPr>
        <w:pStyle w:val="a4"/>
        <w:widowControl/>
        <w:spacing w:line="600" w:lineRule="exac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5.申请人及家庭成员个人房屋登记记录证明1份（成都市不动产登记中心打印或通过天府市民云APP下载打印）。</w:t>
      </w:r>
    </w:p>
    <w:p w:rsidR="00C3184E" w:rsidRDefault="00C3184E" w:rsidP="00C3184E">
      <w:pPr>
        <w:pStyle w:val="a4"/>
        <w:widowControl/>
        <w:spacing w:line="600" w:lineRule="exac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6.申请人通过人才资格审核证明（成都人才安居服务网下载打印）。</w:t>
      </w:r>
    </w:p>
    <w:p w:rsidR="00C3184E" w:rsidRDefault="00C3184E" w:rsidP="00C3184E">
      <w:pPr>
        <w:pStyle w:val="a4"/>
        <w:widowControl/>
        <w:spacing w:line="600" w:lineRule="exac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7. 在售楼</w:t>
      </w:r>
      <w:proofErr w:type="gramStart"/>
      <w:r>
        <w:rPr>
          <w:rFonts w:ascii="仿宋" w:eastAsia="仿宋" w:hAnsi="仿宋" w:cs="仿宋" w:hint="eastAsia"/>
          <w:kern w:val="2"/>
          <w:sz w:val="32"/>
          <w:szCs w:val="32"/>
        </w:rPr>
        <w:t>部现场</w:t>
      </w:r>
      <w:proofErr w:type="gramEnd"/>
      <w:r>
        <w:rPr>
          <w:rFonts w:ascii="仿宋" w:eastAsia="仿宋" w:hAnsi="仿宋" w:cs="仿宋" w:hint="eastAsia"/>
          <w:kern w:val="2"/>
          <w:sz w:val="32"/>
          <w:szCs w:val="32"/>
        </w:rPr>
        <w:t>填写“成都市未享受过其他住房优惠政策承诺书”。</w:t>
      </w:r>
    </w:p>
    <w:p w:rsidR="00C3184E" w:rsidRDefault="00C3184E" w:rsidP="00C3184E">
      <w:pPr>
        <w:pStyle w:val="a4"/>
        <w:widowControl/>
        <w:spacing w:line="600" w:lineRule="exact"/>
        <w:ind w:firstLineChars="200" w:firstLine="640"/>
        <w:rPr>
          <w:rFonts w:ascii="仿宋" w:eastAsia="仿宋" w:hAnsi="仿宋" w:cs="仿宋"/>
          <w:color w:val="FF0000"/>
          <w:kern w:val="2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kern w:val="2"/>
          <w:sz w:val="32"/>
          <w:szCs w:val="32"/>
        </w:rPr>
        <w:t>8.申请人本人不能亲自到场提交资料或参与选房，需提供公证处出具的委托书原件2份。</w:t>
      </w:r>
    </w:p>
    <w:p w:rsidR="00C3184E" w:rsidRDefault="00C3184E" w:rsidP="00C3184E">
      <w:pPr>
        <w:spacing w:line="600" w:lineRule="exact"/>
        <w:rPr>
          <w:rFonts w:ascii="方正仿宋简体" w:eastAsia="方正仿宋简体" w:hAnsi="方正仿宋简体" w:cs="方正仿宋简体"/>
          <w:sz w:val="24"/>
        </w:rPr>
      </w:pPr>
    </w:p>
    <w:p w:rsidR="0084219C" w:rsidRPr="00C3184E" w:rsidRDefault="0084219C"/>
    <w:sectPr w:rsidR="0084219C" w:rsidRPr="00C3184E" w:rsidSect="00580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184E"/>
    <w:rsid w:val="0084219C"/>
    <w:rsid w:val="00C3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3184E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C3184E"/>
    <w:pPr>
      <w:jc w:val="left"/>
    </w:pPr>
    <w:rPr>
      <w:rFonts w:cs="Times New Roman"/>
      <w:kern w:val="0"/>
      <w:sz w:val="24"/>
    </w:rPr>
  </w:style>
  <w:style w:type="paragraph" w:styleId="a0">
    <w:name w:val="Balloon Text"/>
    <w:basedOn w:val="a"/>
    <w:link w:val="Char"/>
    <w:uiPriority w:val="99"/>
    <w:semiHidden/>
    <w:unhideWhenUsed/>
    <w:rsid w:val="00C3184E"/>
    <w:rPr>
      <w:sz w:val="18"/>
      <w:szCs w:val="18"/>
    </w:rPr>
  </w:style>
  <w:style w:type="character" w:customStyle="1" w:styleId="Char">
    <w:name w:val="批注框文本 Char"/>
    <w:basedOn w:val="a1"/>
    <w:link w:val="a0"/>
    <w:uiPriority w:val="99"/>
    <w:semiHidden/>
    <w:rsid w:val="00C318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Lenovo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2022-07-28T07:01:00Z</dcterms:created>
  <dcterms:modified xsi:type="dcterms:W3CDTF">2022-07-28T07:02:00Z</dcterms:modified>
</cp:coreProperties>
</file>